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D33F27" w:rsidRPr="00D33F27" w14:paraId="7A16BFB9" w14:textId="78BEA3F2" w:rsidTr="00804EEE">
        <w:tc>
          <w:tcPr>
            <w:tcW w:w="2263" w:type="dxa"/>
            <w:shd w:val="clear" w:color="auto" w:fill="auto"/>
          </w:tcPr>
          <w:p w14:paraId="7A16BFB8" w14:textId="4A066DF4" w:rsidR="00A51F98" w:rsidRPr="00D33F27" w:rsidRDefault="00A51F98" w:rsidP="00343F17">
            <w:pPr>
              <w:ind w:firstLineChars="100" w:firstLine="220"/>
              <w:rPr>
                <w:rFonts w:ascii="HG丸ｺﾞｼｯｸM-PRO" w:eastAsia="HG丸ｺﾞｼｯｸM-PRO" w:hAnsi="HG丸ｺﾞｼｯｸM-PRO"/>
                <w:sz w:val="22"/>
                <w:szCs w:val="22"/>
              </w:rPr>
            </w:pPr>
            <w:bookmarkStart w:id="0" w:name="_GoBack"/>
            <w:r w:rsidRPr="00D33F27">
              <w:rPr>
                <w:rFonts w:ascii="HG丸ｺﾞｼｯｸM-PRO" w:eastAsia="HG丸ｺﾞｼｯｸM-PRO" w:hAnsi="HG丸ｺﾞｼｯｸM-PRO" w:hint="eastAsia"/>
                <w:sz w:val="22"/>
                <w:szCs w:val="22"/>
              </w:rPr>
              <w:t xml:space="preserve">研究課題名　　　</w:t>
            </w:r>
          </w:p>
        </w:tc>
        <w:tc>
          <w:tcPr>
            <w:tcW w:w="7365" w:type="dxa"/>
          </w:tcPr>
          <w:p w14:paraId="44A46264" w14:textId="760832E3" w:rsidR="00A51F98" w:rsidRPr="00D33F27" w:rsidRDefault="00AB6A03"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特定非営利活動法人 日本脳神経血管内治療学会データベースを用いた観察研究　-パルスライダー、W-EBデバイス-</w:t>
            </w:r>
          </w:p>
        </w:tc>
      </w:tr>
      <w:tr w:rsidR="00D33F27" w:rsidRPr="00D33F27" w14:paraId="7A16BFBD" w14:textId="0D5EACDC" w:rsidTr="00804EEE">
        <w:tc>
          <w:tcPr>
            <w:tcW w:w="2263" w:type="dxa"/>
            <w:shd w:val="clear" w:color="auto" w:fill="auto"/>
          </w:tcPr>
          <w:p w14:paraId="7A16BFBC" w14:textId="6F98747E" w:rsidR="00A51F98" w:rsidRPr="00D33F27" w:rsidRDefault="00A51F9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研究期間　　　　　　　</w:t>
            </w:r>
          </w:p>
        </w:tc>
        <w:tc>
          <w:tcPr>
            <w:tcW w:w="7365" w:type="dxa"/>
          </w:tcPr>
          <w:p w14:paraId="041A327E" w14:textId="60FD4C60" w:rsidR="00A51F98" w:rsidRPr="00D33F27" w:rsidRDefault="00C70BD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実施許可日　～　</w:t>
            </w:r>
            <w:r w:rsidR="00AB6A03" w:rsidRPr="00D33F27">
              <w:rPr>
                <w:rFonts w:ascii="HG丸ｺﾞｼｯｸM-PRO" w:eastAsia="HG丸ｺﾞｼｯｸM-PRO" w:hAnsi="HG丸ｺﾞｼｯｸM-PRO" w:hint="eastAsia"/>
                <w:sz w:val="22"/>
                <w:szCs w:val="22"/>
              </w:rPr>
              <w:t>2026年　12月 31日</w:t>
            </w:r>
          </w:p>
        </w:tc>
      </w:tr>
      <w:tr w:rsidR="00D33F27" w:rsidRPr="00D33F27" w14:paraId="7A16BFC0" w14:textId="7C0FB295" w:rsidTr="00804EEE">
        <w:tc>
          <w:tcPr>
            <w:tcW w:w="2263" w:type="dxa"/>
            <w:shd w:val="clear" w:color="auto" w:fill="auto"/>
          </w:tcPr>
          <w:p w14:paraId="7A16BFBF" w14:textId="2C07470D" w:rsidR="00A51F98" w:rsidRPr="00D33F27" w:rsidRDefault="00A51F9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研究の対象　　</w:t>
            </w:r>
          </w:p>
        </w:tc>
        <w:tc>
          <w:tcPr>
            <w:tcW w:w="7365" w:type="dxa"/>
          </w:tcPr>
          <w:p w14:paraId="014301C8" w14:textId="6B024534" w:rsidR="00AB6A03" w:rsidRPr="00D33F27" w:rsidRDefault="00AB6A03" w:rsidP="00AB6A03">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本研究（</w:t>
            </w:r>
            <w:r w:rsidRPr="00D33F27">
              <w:rPr>
                <w:rFonts w:ascii="HG丸ｺﾞｼｯｸM-PRO" w:eastAsia="HG丸ｺﾞｼｯｸM-PRO" w:hAnsi="HG丸ｺﾞｼｯｸM-PRO"/>
                <w:sz w:val="22"/>
                <w:szCs w:val="22"/>
              </w:rPr>
              <w:t xml:space="preserve"> E2021-2708</w:t>
            </w:r>
            <w:r w:rsidRPr="00D33F27">
              <w:rPr>
                <w:rFonts w:ascii="HG丸ｺﾞｼｯｸM-PRO" w:eastAsia="HG丸ｺﾞｼｯｸM-PRO" w:hAnsi="HG丸ｺﾞｼｯｸM-PRO" w:hint="eastAsia"/>
                <w:sz w:val="22"/>
                <w:szCs w:val="22"/>
              </w:rPr>
              <w:t>（</w:t>
            </w:r>
            <w:r w:rsidRPr="00D33F27">
              <w:rPr>
                <w:rFonts w:ascii="HG丸ｺﾞｼｯｸM-PRO" w:eastAsia="HG丸ｺﾞｼｯｸM-PRO" w:hAnsi="HG丸ｺﾞｼｯｸM-PRO"/>
                <w:sz w:val="22"/>
                <w:szCs w:val="22"/>
              </w:rPr>
              <w:t>E-2708</w:t>
            </w:r>
            <w:r w:rsidRPr="00D33F27">
              <w:rPr>
                <w:rFonts w:ascii="HG丸ｺﾞｼｯｸM-PRO" w:eastAsia="HG丸ｺﾞｼｯｸM-PRO" w:hAnsi="HG丸ｺﾞｼｯｸM-PRO" w:hint="eastAsia"/>
                <w:sz w:val="22"/>
                <w:szCs w:val="22"/>
              </w:rPr>
              <w:t>））について既に文書にて同意済の研究対象者の皆様</w:t>
            </w:r>
          </w:p>
        </w:tc>
      </w:tr>
      <w:tr w:rsidR="00D33F27" w:rsidRPr="00D33F27" w14:paraId="7A16BFC3" w14:textId="02A80EAE" w:rsidTr="00804EEE">
        <w:tc>
          <w:tcPr>
            <w:tcW w:w="2263" w:type="dxa"/>
            <w:shd w:val="clear" w:color="auto" w:fill="auto"/>
          </w:tcPr>
          <w:p w14:paraId="7A16BFC1" w14:textId="1C5AA431" w:rsidR="00A51F98" w:rsidRPr="00D33F27" w:rsidRDefault="00A51F9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研究の目的・方法</w:t>
            </w:r>
          </w:p>
          <w:p w14:paraId="6DEC06D7" w14:textId="77777777" w:rsidR="00A51F98" w:rsidRPr="00D33F27" w:rsidRDefault="00A51F98" w:rsidP="00804EEE">
            <w:pPr>
              <w:rPr>
                <w:rFonts w:ascii="HG丸ｺﾞｼｯｸM-PRO" w:eastAsia="HG丸ｺﾞｼｯｸM-PRO" w:hAnsi="HG丸ｺﾞｼｯｸM-PRO"/>
                <w:sz w:val="22"/>
                <w:szCs w:val="22"/>
              </w:rPr>
            </w:pPr>
          </w:p>
          <w:p w14:paraId="7A16BFC2" w14:textId="42B885FF" w:rsidR="00A51F98" w:rsidRPr="00D33F27" w:rsidRDefault="00A51F98" w:rsidP="00804EEE">
            <w:pPr>
              <w:rPr>
                <w:rFonts w:ascii="HG丸ｺﾞｼｯｸM-PRO" w:eastAsia="HG丸ｺﾞｼｯｸM-PRO" w:hAnsi="HG丸ｺﾞｼｯｸM-PRO"/>
                <w:sz w:val="22"/>
                <w:szCs w:val="22"/>
              </w:rPr>
            </w:pPr>
          </w:p>
        </w:tc>
        <w:tc>
          <w:tcPr>
            <w:tcW w:w="7365" w:type="dxa"/>
          </w:tcPr>
          <w:p w14:paraId="4D55C870" w14:textId="77777777" w:rsidR="00AB6A03" w:rsidRPr="00D33F27" w:rsidRDefault="00C70BD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研究目的：</w:t>
            </w:r>
          </w:p>
          <w:p w14:paraId="0AC80696" w14:textId="36B15D51" w:rsidR="00AB6A03" w:rsidRPr="00D33F27" w:rsidRDefault="00AB6A03"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この臨床研究では，新しい医療機器であるパルスライダー又はW-EB(ウェブ)デバイス（研究対象機器）を用いて分岐部脳動脈瘤の治療を実施した患者さんを対象に，脳動脈瘤の完全閉塞の割合と有害事象について，手術後3年まで観察して，それぞれの有効性と安全性の情報を集めることを目的としています。</w:t>
            </w:r>
          </w:p>
          <w:p w14:paraId="20436B19" w14:textId="77777777" w:rsidR="00AB6A03" w:rsidRPr="00D33F27" w:rsidRDefault="00C70BD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研究の方法：</w:t>
            </w:r>
          </w:p>
          <w:p w14:paraId="0447E575" w14:textId="003B5BCE" w:rsidR="00C70BD8" w:rsidRPr="00D33F27" w:rsidRDefault="00C70BD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研究対象者の診療録</w:t>
            </w:r>
            <w:r w:rsidR="00BB6024" w:rsidRPr="00D33F27">
              <w:rPr>
                <w:rFonts w:ascii="HG丸ｺﾞｼｯｸM-PRO" w:eastAsia="HG丸ｺﾞｼｯｸM-PRO" w:hAnsi="HG丸ｺﾞｼｯｸM-PRO" w:hint="eastAsia"/>
                <w:sz w:val="22"/>
                <w:szCs w:val="22"/>
              </w:rPr>
              <w:t>（カルテ）内にあるデータ</w:t>
            </w:r>
            <w:r w:rsidRPr="00D33F27">
              <w:rPr>
                <w:rFonts w:ascii="HG丸ｺﾞｼｯｸM-PRO" w:eastAsia="HG丸ｺﾞｼｯｸM-PRO" w:hAnsi="HG丸ｺﾞｼｯｸM-PRO" w:hint="eastAsia"/>
                <w:sz w:val="22"/>
                <w:szCs w:val="22"/>
              </w:rPr>
              <w:t>を使用し</w:t>
            </w:r>
            <w:r w:rsidR="00E81966" w:rsidRPr="00D33F27">
              <w:rPr>
                <w:rFonts w:ascii="HG丸ｺﾞｼｯｸM-PRO" w:eastAsia="HG丸ｺﾞｼｯｸM-PRO" w:hAnsi="HG丸ｺﾞｼｯｸM-PRO" w:hint="eastAsia"/>
                <w:sz w:val="22"/>
                <w:szCs w:val="22"/>
              </w:rPr>
              <w:t>て、</w:t>
            </w:r>
            <w:r w:rsidR="00AB6A03" w:rsidRPr="00D33F27">
              <w:rPr>
                <w:rFonts w:ascii="HG丸ｺﾞｼｯｸM-PRO" w:eastAsia="HG丸ｺﾞｼｯｸM-PRO" w:hAnsi="HG丸ｺﾞｼｯｸM-PRO" w:hint="eastAsia"/>
                <w:sz w:val="22"/>
                <w:szCs w:val="22"/>
              </w:rPr>
              <w:t>データを登録し、データベースを作成します。（詳細については文書で同意取得時にお渡しした説明文書にてご確認ください。）</w:t>
            </w:r>
          </w:p>
        </w:tc>
      </w:tr>
      <w:tr w:rsidR="00D33F27" w:rsidRPr="00D33F27" w14:paraId="7A16BFCA" w14:textId="553A79FA" w:rsidTr="00804EEE">
        <w:tc>
          <w:tcPr>
            <w:tcW w:w="2263" w:type="dxa"/>
            <w:shd w:val="clear" w:color="auto" w:fill="auto"/>
          </w:tcPr>
          <w:p w14:paraId="7A16BFC9" w14:textId="24B98609" w:rsidR="00A51F98" w:rsidRPr="00D33F27" w:rsidRDefault="00A51F98" w:rsidP="002205B2">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研究に用いる試料・情報の種類　</w:t>
            </w:r>
          </w:p>
        </w:tc>
        <w:tc>
          <w:tcPr>
            <w:tcW w:w="7365" w:type="dxa"/>
          </w:tcPr>
          <w:p w14:paraId="3F664D6D" w14:textId="7C57C30F" w:rsidR="00831D16" w:rsidRPr="00D33F27" w:rsidRDefault="00831D16" w:rsidP="002205B2">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情報：</w:t>
            </w:r>
            <w:r w:rsidR="002205B2" w:rsidRPr="00D33F27">
              <w:rPr>
                <w:rFonts w:ascii="HG丸ｺﾞｼｯｸM-PRO" w:eastAsia="HG丸ｺﾞｼｯｸM-PRO" w:hAnsi="HG丸ｺﾞｼｯｸM-PRO" w:hint="eastAsia"/>
                <w:sz w:val="22"/>
                <w:szCs w:val="22"/>
              </w:rPr>
              <w:t>年齢、性別、既往歴、合併症、対象脳動脈瘤以外の脳動脈瘤部位および手術歴、血小 板反応性試験結果、バイタルサイン、手術記録</w:t>
            </w:r>
            <w:r w:rsidR="00866610" w:rsidRPr="00D33F27">
              <w:rPr>
                <w:rFonts w:ascii="HG丸ｺﾞｼｯｸM-PRO" w:eastAsia="HG丸ｺﾞｼｯｸM-PRO" w:hAnsi="HG丸ｺﾞｼｯｸM-PRO" w:hint="eastAsia"/>
                <w:sz w:val="22"/>
                <w:szCs w:val="22"/>
              </w:rPr>
              <w:t>等</w:t>
            </w:r>
          </w:p>
        </w:tc>
      </w:tr>
      <w:tr w:rsidR="00D33F27" w:rsidRPr="00D33F27" w14:paraId="175805C7" w14:textId="52B514A8" w:rsidTr="00804EEE">
        <w:tc>
          <w:tcPr>
            <w:tcW w:w="2263" w:type="dxa"/>
            <w:shd w:val="clear" w:color="auto" w:fill="auto"/>
          </w:tcPr>
          <w:p w14:paraId="36A3FD8A" w14:textId="52DE4916" w:rsidR="00A51F98" w:rsidRPr="00D33F27" w:rsidRDefault="00A51F9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外部への試料・情報の提供</w:t>
            </w:r>
          </w:p>
          <w:p w14:paraId="1FABA7FB" w14:textId="16B847B7" w:rsidR="00A51F98" w:rsidRPr="00D33F27" w:rsidRDefault="00A51F98" w:rsidP="00804EEE">
            <w:pPr>
              <w:rPr>
                <w:rFonts w:ascii="HG丸ｺﾞｼｯｸM-PRO" w:eastAsia="HG丸ｺﾞｼｯｸM-PRO" w:hAnsi="HG丸ｺﾞｼｯｸM-PRO"/>
                <w:sz w:val="22"/>
                <w:szCs w:val="22"/>
              </w:rPr>
            </w:pPr>
          </w:p>
        </w:tc>
        <w:tc>
          <w:tcPr>
            <w:tcW w:w="7365" w:type="dxa"/>
          </w:tcPr>
          <w:p w14:paraId="07E64481" w14:textId="4C113EDF" w:rsidR="009B3DDF" w:rsidRPr="00D33F27" w:rsidRDefault="00C24E70" w:rsidP="00C24E70">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神戸市立医療センター中央市民病院</w:t>
            </w:r>
            <w:r w:rsidR="009B3DDF" w:rsidRPr="00D33F27">
              <w:rPr>
                <w:rFonts w:ascii="HG丸ｺﾞｼｯｸM-PRO" w:eastAsia="HG丸ｺﾞｼｯｸM-PRO" w:hAnsi="HG丸ｺﾞｼｯｸM-PRO" w:hint="eastAsia"/>
                <w:sz w:val="22"/>
                <w:szCs w:val="22"/>
              </w:rPr>
              <w:t>への情報提供は、</w:t>
            </w:r>
            <w:r w:rsidRPr="00D33F27">
              <w:rPr>
                <w:rFonts w:ascii="HG丸ｺﾞｼｯｸM-PRO" w:eastAsia="HG丸ｺﾞｼｯｸM-PRO" w:hAnsi="HG丸ｺﾞｼｯｸM-PRO" w:hint="eastAsia"/>
                <w:sz w:val="22"/>
                <w:szCs w:val="22"/>
              </w:rPr>
              <w:t>誰のものか分からないように個人情報を加工した状態で、特定の関係者以外がアクセスできないEDCシステムを用いてWEB登録します。</w:t>
            </w:r>
          </w:p>
        </w:tc>
      </w:tr>
      <w:tr w:rsidR="00D33F27" w:rsidRPr="00D33F27" w14:paraId="68D13D96" w14:textId="77777777" w:rsidTr="00804EEE">
        <w:tc>
          <w:tcPr>
            <w:tcW w:w="2263" w:type="dxa"/>
            <w:shd w:val="clear" w:color="auto" w:fill="auto"/>
          </w:tcPr>
          <w:p w14:paraId="0D1919A1" w14:textId="7EC4C32A" w:rsidR="00EA7485" w:rsidRPr="00D33F27" w:rsidRDefault="005E7E74"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利用または提供を開始する予定日</w:t>
            </w:r>
          </w:p>
        </w:tc>
        <w:tc>
          <w:tcPr>
            <w:tcW w:w="7365" w:type="dxa"/>
          </w:tcPr>
          <w:p w14:paraId="16F8FB66" w14:textId="31B55F14" w:rsidR="00EA7485" w:rsidRPr="00D33F27" w:rsidRDefault="00A03153"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本学における実施許可日</w:t>
            </w:r>
            <w:r w:rsidR="00C24E70" w:rsidRPr="00D33F27">
              <w:rPr>
                <w:rFonts w:ascii="HG丸ｺﾞｼｯｸM-PRO" w:eastAsia="HG丸ｺﾞｼｯｸM-PRO" w:hAnsi="HG丸ｺﾞｼｯｸM-PRO" w:hint="eastAsia"/>
                <w:sz w:val="22"/>
                <w:szCs w:val="22"/>
              </w:rPr>
              <w:t>（2021年12月9日）以降</w:t>
            </w:r>
          </w:p>
        </w:tc>
      </w:tr>
      <w:tr w:rsidR="00D33F27" w:rsidRPr="00D33F27" w14:paraId="394265D2" w14:textId="27DEC9AE" w:rsidTr="00804EEE">
        <w:tc>
          <w:tcPr>
            <w:tcW w:w="2263" w:type="dxa"/>
            <w:shd w:val="clear" w:color="auto" w:fill="auto"/>
          </w:tcPr>
          <w:p w14:paraId="57A551B0" w14:textId="77DB1895" w:rsidR="00A51F98" w:rsidRPr="00D33F27" w:rsidRDefault="00A51F9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個人情報の保護</w:t>
            </w:r>
          </w:p>
          <w:p w14:paraId="2B4B066A" w14:textId="35243002" w:rsidR="00A51F98" w:rsidRPr="00D33F27" w:rsidRDefault="00A51F98" w:rsidP="00804EEE">
            <w:pPr>
              <w:rPr>
                <w:rFonts w:ascii="HG丸ｺﾞｼｯｸM-PRO" w:eastAsia="HG丸ｺﾞｼｯｸM-PRO" w:hAnsi="HG丸ｺﾞｼｯｸM-PRO"/>
                <w:sz w:val="22"/>
                <w:szCs w:val="22"/>
              </w:rPr>
            </w:pPr>
          </w:p>
          <w:p w14:paraId="304DF1CF" w14:textId="26B061D1" w:rsidR="00A51F98" w:rsidRPr="00D33F27" w:rsidRDefault="00A51F98" w:rsidP="00804EEE">
            <w:pPr>
              <w:rPr>
                <w:rFonts w:ascii="HG丸ｺﾞｼｯｸM-PRO" w:eastAsia="HG丸ｺﾞｼｯｸM-PRO" w:hAnsi="HG丸ｺﾞｼｯｸM-PRO"/>
                <w:sz w:val="22"/>
                <w:szCs w:val="22"/>
              </w:rPr>
            </w:pPr>
          </w:p>
        </w:tc>
        <w:tc>
          <w:tcPr>
            <w:tcW w:w="7365" w:type="dxa"/>
          </w:tcPr>
          <w:p w14:paraId="28EBD042" w14:textId="160D58A9" w:rsidR="00A51F98" w:rsidRPr="00D33F27" w:rsidRDefault="009B3DDF"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試料・情報を提供する前に、氏名・生年月日・住所等の特定の個人を識別できる記述を削除し代わりに研究用の番号を付け、どなたのものか分からないよう加工した上で提供します。</w:t>
            </w:r>
            <w:r w:rsidR="00E81966" w:rsidRPr="00D33F27">
              <w:rPr>
                <w:rFonts w:ascii="HG丸ｺﾞｼｯｸM-PRO" w:eastAsia="HG丸ｺﾞｼｯｸM-PRO" w:hAnsi="HG丸ｺﾞｼｯｸM-PRO" w:hint="eastAsia"/>
                <w:sz w:val="22"/>
                <w:szCs w:val="22"/>
              </w:rPr>
              <w:t>個人と連結させるための</w:t>
            </w:r>
            <w:r w:rsidR="0061339B" w:rsidRPr="00D33F27">
              <w:rPr>
                <w:rFonts w:ascii="HG丸ｺﾞｼｯｸM-PRO" w:eastAsia="HG丸ｺﾞｼｯｸM-PRO" w:hAnsi="HG丸ｺﾞｼｯｸM-PRO" w:hint="eastAsia"/>
                <w:sz w:val="22"/>
                <w:szCs w:val="22"/>
              </w:rPr>
              <w:t>対応表は、本院の研究責任者が保管・管理します。</w:t>
            </w:r>
          </w:p>
        </w:tc>
      </w:tr>
      <w:tr w:rsidR="00D33F27" w:rsidRPr="00D33F27" w14:paraId="7A16BFD4" w14:textId="79A148B8" w:rsidTr="00804EEE">
        <w:tc>
          <w:tcPr>
            <w:tcW w:w="2263" w:type="dxa"/>
            <w:shd w:val="clear" w:color="auto" w:fill="auto"/>
          </w:tcPr>
          <w:p w14:paraId="7A16BFCB" w14:textId="253C5501" w:rsidR="00A51F98" w:rsidRPr="00D33F27" w:rsidRDefault="00A51F9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研究組織</w:t>
            </w:r>
          </w:p>
          <w:p w14:paraId="24D0BF6F" w14:textId="5F728EC8" w:rsidR="00A51F98" w:rsidRPr="00D33F27" w:rsidRDefault="00A51F98" w:rsidP="00804EEE">
            <w:pPr>
              <w:rPr>
                <w:rFonts w:ascii="HG丸ｺﾞｼｯｸM-PRO" w:eastAsia="HG丸ｺﾞｼｯｸM-PRO" w:hAnsi="HG丸ｺﾞｼｯｸM-PRO"/>
                <w:sz w:val="22"/>
                <w:szCs w:val="22"/>
              </w:rPr>
            </w:pPr>
          </w:p>
          <w:p w14:paraId="48DC6CEB" w14:textId="77777777" w:rsidR="00A51F98" w:rsidRPr="00D33F27" w:rsidRDefault="00A51F98" w:rsidP="00804EEE">
            <w:pPr>
              <w:rPr>
                <w:rFonts w:ascii="HG丸ｺﾞｼｯｸM-PRO" w:eastAsia="HG丸ｺﾞｼｯｸM-PRO" w:hAnsi="HG丸ｺﾞｼｯｸM-PRO"/>
                <w:sz w:val="22"/>
                <w:szCs w:val="22"/>
              </w:rPr>
            </w:pPr>
          </w:p>
          <w:p w14:paraId="1F0ECFAF" w14:textId="16421DF4" w:rsidR="00A51F98" w:rsidRPr="00D33F27" w:rsidRDefault="00A51F98" w:rsidP="00804EEE">
            <w:pPr>
              <w:rPr>
                <w:rFonts w:ascii="HG丸ｺﾞｼｯｸM-PRO" w:eastAsia="HG丸ｺﾞｼｯｸM-PRO" w:hAnsi="HG丸ｺﾞｼｯｸM-PRO"/>
                <w:sz w:val="22"/>
                <w:szCs w:val="22"/>
              </w:rPr>
            </w:pPr>
          </w:p>
          <w:p w14:paraId="5278C4FE" w14:textId="77777777" w:rsidR="00A51F98" w:rsidRPr="00D33F27" w:rsidRDefault="00A51F98" w:rsidP="00804EEE">
            <w:pPr>
              <w:rPr>
                <w:rFonts w:ascii="HG丸ｺﾞｼｯｸM-PRO" w:eastAsia="HG丸ｺﾞｼｯｸM-PRO" w:hAnsi="HG丸ｺﾞｼｯｸM-PRO"/>
                <w:sz w:val="22"/>
                <w:szCs w:val="22"/>
              </w:rPr>
            </w:pPr>
          </w:p>
          <w:p w14:paraId="7A16BFD3" w14:textId="694C1A66" w:rsidR="00A51F98" w:rsidRPr="00D33F27" w:rsidRDefault="00A51F98" w:rsidP="00804EEE">
            <w:pPr>
              <w:rPr>
                <w:rFonts w:ascii="HG丸ｺﾞｼｯｸM-PRO" w:eastAsia="HG丸ｺﾞｼｯｸM-PRO" w:hAnsi="HG丸ｺﾞｼｯｸM-PRO"/>
                <w:strike/>
                <w:sz w:val="22"/>
                <w:szCs w:val="22"/>
              </w:rPr>
            </w:pPr>
          </w:p>
        </w:tc>
        <w:tc>
          <w:tcPr>
            <w:tcW w:w="7365" w:type="dxa"/>
          </w:tcPr>
          <w:p w14:paraId="3E2BE14D" w14:textId="77777777" w:rsidR="00A51F98" w:rsidRPr="00D33F27" w:rsidRDefault="006A1D36"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本学の研究責任者</w:t>
            </w:r>
          </w:p>
          <w:p w14:paraId="1E206A81" w14:textId="208F041B" w:rsidR="006A1D36" w:rsidRPr="00D33F27" w:rsidRDefault="006A1D36"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　広島大学大学院医系科学研究科</w:t>
            </w:r>
            <w:r w:rsidR="00BC0D81" w:rsidRPr="00D33F27">
              <w:rPr>
                <w:rFonts w:ascii="HG丸ｺﾞｼｯｸM-PRO" w:eastAsia="HG丸ｺﾞｼｯｸM-PRO" w:hAnsi="HG丸ｺﾞｼｯｸM-PRO" w:hint="eastAsia"/>
                <w:sz w:val="22"/>
                <w:szCs w:val="22"/>
              </w:rPr>
              <w:t>脳神経外科学</w:t>
            </w:r>
            <w:r w:rsidRPr="00D33F27">
              <w:rPr>
                <w:rFonts w:ascii="HG丸ｺﾞｼｯｸM-PRO" w:eastAsia="HG丸ｺﾞｼｯｸM-PRO" w:hAnsi="HG丸ｺﾞｼｯｸM-PRO" w:hint="eastAsia"/>
                <w:sz w:val="22"/>
                <w:szCs w:val="22"/>
              </w:rPr>
              <w:t xml:space="preserve">　教授　</w:t>
            </w:r>
            <w:r w:rsidR="00BC0D81" w:rsidRPr="00D33F27">
              <w:rPr>
                <w:rFonts w:ascii="HG丸ｺﾞｼｯｸM-PRO" w:eastAsia="HG丸ｺﾞｼｯｸM-PRO" w:hAnsi="HG丸ｺﾞｼｯｸM-PRO" w:hint="eastAsia"/>
                <w:sz w:val="22"/>
                <w:szCs w:val="22"/>
              </w:rPr>
              <w:t>堀江　信貴</w:t>
            </w:r>
          </w:p>
          <w:p w14:paraId="6AB54F15" w14:textId="77777777" w:rsidR="00EA3211" w:rsidRPr="00D33F27" w:rsidRDefault="006A1D36"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研究機関の長　</w:t>
            </w:r>
          </w:p>
          <w:p w14:paraId="79F5645E" w14:textId="30F1B2B9" w:rsidR="006A1D36" w:rsidRPr="00D33F27" w:rsidRDefault="006A1D36" w:rsidP="00804EEE">
            <w:pPr>
              <w:ind w:firstLineChars="100" w:firstLine="22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広島大学理事　田中純子</w:t>
            </w:r>
          </w:p>
          <w:p w14:paraId="43621F73" w14:textId="77777777" w:rsidR="00601F05" w:rsidRPr="00D33F27" w:rsidRDefault="00601F05" w:rsidP="00804EEE">
            <w:pPr>
              <w:ind w:firstLineChars="100" w:firstLine="220"/>
              <w:rPr>
                <w:rFonts w:ascii="HG丸ｺﾞｼｯｸM-PRO" w:eastAsia="HG丸ｺﾞｼｯｸM-PRO" w:hAnsi="HG丸ｺﾞｼｯｸM-PRO"/>
                <w:sz w:val="22"/>
                <w:szCs w:val="22"/>
              </w:rPr>
            </w:pPr>
          </w:p>
          <w:p w14:paraId="663C745E" w14:textId="2ADBE60A" w:rsidR="00EA3211" w:rsidRPr="00D33F27" w:rsidRDefault="005D5B36"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研究代表者</w:t>
            </w:r>
          </w:p>
          <w:p w14:paraId="737273EC" w14:textId="69CCD244" w:rsidR="006A1D36" w:rsidRPr="00D33F27" w:rsidRDefault="00363472"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　</w:t>
            </w:r>
            <w:r w:rsidR="00BC0D81" w:rsidRPr="00D33F27">
              <w:rPr>
                <w:rFonts w:ascii="HG丸ｺﾞｼｯｸM-PRO" w:eastAsia="HG丸ｺﾞｼｯｸM-PRO" w:hAnsi="HG丸ｺﾞｼｯｸM-PRO" w:hint="eastAsia"/>
                <w:sz w:val="22"/>
                <w:szCs w:val="22"/>
              </w:rPr>
              <w:t>神戸市立医療センター中央市民病院 脳血管治療研究部 坂井信幸</w:t>
            </w:r>
          </w:p>
          <w:p w14:paraId="2D56B906" w14:textId="77777777" w:rsidR="004C4C93" w:rsidRPr="00D33F27" w:rsidRDefault="004C4C93" w:rsidP="004C4C93">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データベース事業運営委員会</w:t>
            </w:r>
          </w:p>
          <w:p w14:paraId="3CC0A923" w14:textId="77777777" w:rsidR="00B2756C" w:rsidRPr="00D33F27" w:rsidRDefault="00B2756C"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順天堂大学大学院医学研究科　脳神経外科　石井　暁</w:t>
            </w:r>
          </w:p>
          <w:p w14:paraId="1B8FA829" w14:textId="4B52A63F"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lastRenderedPageBreak/>
              <w:t>神戸市立医療センター中央市民病院 脳血管治療研究部 坂井信幸</w:t>
            </w:r>
          </w:p>
          <w:p w14:paraId="7132F63F" w14:textId="77777777"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埼玉医科大学国際医療センター 脳神経外科 神山信也</w:t>
            </w:r>
          </w:p>
          <w:p w14:paraId="4B1DC86C" w14:textId="77777777"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自動車事故対策機構 千葉療護センター 小林繁樹</w:t>
            </w:r>
          </w:p>
          <w:p w14:paraId="343E0B5D" w14:textId="248FA6F7" w:rsidR="00B2756C" w:rsidRPr="00D33F27" w:rsidRDefault="00B2756C"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京都大学医学研究科　医療機器等開発規制科学講座 坂井千秋</w:t>
            </w:r>
          </w:p>
          <w:p w14:paraId="70D41067" w14:textId="6560237B"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獨協医科大学埼玉医療センター 脳神経外科 滝川知司</w:t>
            </w:r>
          </w:p>
          <w:p w14:paraId="128630CA" w14:textId="77777777"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浜松医科大学医学部附属病院 脳神経外科 根木宏明</w:t>
            </w:r>
          </w:p>
          <w:p w14:paraId="410A621E" w14:textId="556E0F31"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新潟大学脳研究所 脳神経外科 </w:t>
            </w:r>
            <w:r w:rsidR="00B2756C" w:rsidRPr="00D33F27">
              <w:rPr>
                <w:rFonts w:ascii="HG丸ｺﾞｼｯｸM-PRO" w:eastAsia="HG丸ｺﾞｼｯｸM-PRO" w:hAnsi="HG丸ｺﾞｼｯｸM-PRO" w:hint="eastAsia"/>
                <w:sz w:val="22"/>
                <w:szCs w:val="22"/>
              </w:rPr>
              <w:t>鈴木倫明</w:t>
            </w:r>
          </w:p>
          <w:p w14:paraId="53FA29F9" w14:textId="77777777" w:rsidR="004C4C93" w:rsidRPr="00D33F27" w:rsidRDefault="004C4C93" w:rsidP="004C4C93">
            <w:pPr>
              <w:rPr>
                <w:rFonts w:ascii="HG丸ｺﾞｼｯｸM-PRO" w:eastAsia="HG丸ｺﾞｼｯｸM-PRO" w:hAnsi="HG丸ｺﾞｼｯｸM-PRO"/>
                <w:sz w:val="22"/>
                <w:szCs w:val="22"/>
              </w:rPr>
            </w:pPr>
          </w:p>
          <w:p w14:paraId="4662DD3C" w14:textId="4B5D43AD" w:rsidR="004C4C93" w:rsidRPr="00D33F27" w:rsidRDefault="004C4C93" w:rsidP="004C4C93">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データマネジメント担当者</w:t>
            </w:r>
          </w:p>
          <w:p w14:paraId="59CE1373" w14:textId="77777777"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浜松医科大学医学部附属病院 脳神経外科 根木宏明</w:t>
            </w:r>
          </w:p>
          <w:p w14:paraId="3634B14B" w14:textId="77777777" w:rsidR="004C4C93" w:rsidRPr="00D33F27" w:rsidRDefault="004C4C93" w:rsidP="004C4C93">
            <w:pPr>
              <w:rPr>
                <w:rFonts w:ascii="HG丸ｺﾞｼｯｸM-PRO" w:eastAsia="HG丸ｺﾞｼｯｸM-PRO" w:hAnsi="HG丸ｺﾞｼｯｸM-PRO"/>
                <w:sz w:val="22"/>
                <w:szCs w:val="22"/>
              </w:rPr>
            </w:pPr>
          </w:p>
          <w:p w14:paraId="51CCF5A6" w14:textId="288CA222" w:rsidR="004C4C93" w:rsidRPr="00D33F27" w:rsidRDefault="004C4C93" w:rsidP="004C4C93">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モニタリング担当者</w:t>
            </w:r>
          </w:p>
          <w:p w14:paraId="3EF8B719" w14:textId="77777777"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神戸市立医療センター中央市民病院 脳血管治療研究部 坂井信幸</w:t>
            </w:r>
          </w:p>
          <w:p w14:paraId="1D1A07C4" w14:textId="77777777" w:rsidR="004C4C93" w:rsidRPr="00D33F27" w:rsidRDefault="004C4C93" w:rsidP="004C4C93">
            <w:pPr>
              <w:rPr>
                <w:rFonts w:ascii="HG丸ｺﾞｼｯｸM-PRO" w:eastAsia="HG丸ｺﾞｼｯｸM-PRO" w:hAnsi="HG丸ｺﾞｼｯｸM-PRO"/>
                <w:sz w:val="22"/>
                <w:szCs w:val="22"/>
              </w:rPr>
            </w:pPr>
          </w:p>
          <w:p w14:paraId="000A77D5" w14:textId="08D98D9A" w:rsidR="004C4C93" w:rsidRPr="00D33F27" w:rsidRDefault="004C4C93" w:rsidP="004C4C93">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監査担当者</w:t>
            </w:r>
          </w:p>
          <w:p w14:paraId="2CA3E060" w14:textId="77777777"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独立行政法人労働者健康安全機構</w:t>
            </w:r>
            <w:r w:rsidRPr="00D33F27">
              <w:rPr>
                <w:rFonts w:ascii="HG丸ｺﾞｼｯｸM-PRO" w:eastAsia="HG丸ｺﾞｼｯｸM-PRO" w:hAnsi="HG丸ｺﾞｼｯｸM-PRO"/>
                <w:sz w:val="22"/>
                <w:szCs w:val="22"/>
              </w:rPr>
              <w:t xml:space="preserve"> </w:t>
            </w:r>
            <w:r w:rsidRPr="00D33F27">
              <w:rPr>
                <w:rFonts w:ascii="HG丸ｺﾞｼｯｸM-PRO" w:eastAsia="HG丸ｺﾞｼｯｸM-PRO" w:hAnsi="HG丸ｺﾞｼｯｸM-PRO" w:hint="eastAsia"/>
                <w:sz w:val="22"/>
                <w:szCs w:val="22"/>
              </w:rPr>
              <w:t>関東労災病院</w:t>
            </w:r>
            <w:r w:rsidRPr="00D33F27">
              <w:rPr>
                <w:rFonts w:ascii="HG丸ｺﾞｼｯｸM-PRO" w:eastAsia="HG丸ｺﾞｼｯｸM-PRO" w:hAnsi="HG丸ｺﾞｼｯｸM-PRO"/>
                <w:sz w:val="22"/>
                <w:szCs w:val="22"/>
              </w:rPr>
              <w:t xml:space="preserve"> </w:t>
            </w:r>
            <w:r w:rsidRPr="00D33F27">
              <w:rPr>
                <w:rFonts w:ascii="HG丸ｺﾞｼｯｸM-PRO" w:eastAsia="HG丸ｺﾞｼｯｸM-PRO" w:hAnsi="HG丸ｺﾞｼｯｸM-PRO" w:hint="eastAsia"/>
                <w:sz w:val="22"/>
                <w:szCs w:val="22"/>
              </w:rPr>
              <w:t>根本</w:t>
            </w:r>
            <w:r w:rsidRPr="00D33F27">
              <w:rPr>
                <w:rFonts w:ascii="HG丸ｺﾞｼｯｸM-PRO" w:eastAsia="HG丸ｺﾞｼｯｸM-PRO" w:hAnsi="HG丸ｺﾞｼｯｸM-PRO"/>
                <w:sz w:val="22"/>
                <w:szCs w:val="22"/>
              </w:rPr>
              <w:t xml:space="preserve"> </w:t>
            </w:r>
            <w:r w:rsidRPr="00D33F27">
              <w:rPr>
                <w:rFonts w:ascii="HG丸ｺﾞｼｯｸM-PRO" w:eastAsia="HG丸ｺﾞｼｯｸM-PRO" w:hAnsi="HG丸ｺﾞｼｯｸM-PRO" w:hint="eastAsia"/>
                <w:sz w:val="22"/>
                <w:szCs w:val="22"/>
              </w:rPr>
              <w:t>繫</w:t>
            </w:r>
          </w:p>
          <w:p w14:paraId="643E5194" w14:textId="77777777" w:rsidR="004C4C93" w:rsidRPr="00D33F27" w:rsidRDefault="004C4C93" w:rsidP="004C4C93">
            <w:pPr>
              <w:rPr>
                <w:rFonts w:ascii="HG丸ｺﾞｼｯｸM-PRO" w:eastAsia="HG丸ｺﾞｼｯｸM-PRO" w:hAnsi="HG丸ｺﾞｼｯｸM-PRO"/>
                <w:sz w:val="22"/>
                <w:szCs w:val="22"/>
              </w:rPr>
            </w:pPr>
          </w:p>
          <w:p w14:paraId="25A452F3" w14:textId="051726F6" w:rsidR="004C4C93" w:rsidRPr="00D33F27" w:rsidRDefault="004C4C93" w:rsidP="004C4C93">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データセンター及びデータマネジメント業務等委託先</w:t>
            </w:r>
          </w:p>
          <w:p w14:paraId="2C0EFEFB" w14:textId="77777777" w:rsidR="004C4C93" w:rsidRPr="00D33F27" w:rsidRDefault="004C4C93" w:rsidP="004C4C93">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データセンター：データベース事業運営委員会事務局</w:t>
            </w:r>
          </w:p>
          <w:p w14:paraId="534B45D2" w14:textId="77777777"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東京都新宿区信濃町35 信濃町煉瓦館 </w:t>
            </w:r>
          </w:p>
          <w:p w14:paraId="5658C0B1" w14:textId="45CC8D08"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日本脳神経血管内治療学会事務局内</w:t>
            </w:r>
          </w:p>
          <w:p w14:paraId="25E53A84" w14:textId="77777777"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データマネジメント業務等委託先：メビックス株式会社</w:t>
            </w:r>
          </w:p>
          <w:p w14:paraId="71AB6D1E" w14:textId="6602A93A" w:rsidR="004C4C93" w:rsidRPr="00D33F27" w:rsidRDefault="004C4C93"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東京都港区赤坂一丁目11番44号</w:t>
            </w:r>
          </w:p>
          <w:p w14:paraId="15B905FE" w14:textId="77777777" w:rsidR="004C4C93" w:rsidRPr="00D33F27" w:rsidRDefault="004C4C93" w:rsidP="00804EEE">
            <w:pPr>
              <w:rPr>
                <w:rFonts w:ascii="HG丸ｺﾞｼｯｸM-PRO" w:eastAsia="HG丸ｺﾞｼｯｸM-PRO" w:hAnsi="HG丸ｺﾞｼｯｸM-PRO"/>
                <w:sz w:val="22"/>
                <w:szCs w:val="22"/>
              </w:rPr>
            </w:pPr>
          </w:p>
          <w:p w14:paraId="5CEAF53F" w14:textId="3B88A729" w:rsidR="005041FD" w:rsidRPr="00D33F27" w:rsidRDefault="000B07D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共同研究機関</w:t>
            </w:r>
          </w:p>
          <w:p w14:paraId="59A3DCCD"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神戸市立医療センター中央市民病院 太田剛史</w:t>
            </w:r>
          </w:p>
          <w:p w14:paraId="7E5A8D4B"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順天堂大学医学部附属順天堂医院 石井 暁</w:t>
            </w:r>
          </w:p>
          <w:p w14:paraId="70349B88" w14:textId="353342A1" w:rsidR="00F9066E"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一般財団法人広南会 広南病院 </w:t>
            </w:r>
            <w:r w:rsidR="00B2756C" w:rsidRPr="00D33F27">
              <w:rPr>
                <w:rFonts w:ascii="HG丸ｺﾞｼｯｸM-PRO" w:eastAsia="HG丸ｺﾞｼｯｸM-PRO" w:hAnsi="HG丸ｺﾞｼｯｸM-PRO" w:hint="eastAsia"/>
                <w:sz w:val="22"/>
                <w:szCs w:val="22"/>
              </w:rPr>
              <w:t>面高 俊介</w:t>
            </w:r>
          </w:p>
          <w:p w14:paraId="4C61E94E"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筑波大学附属病院 松丸祐司</w:t>
            </w:r>
          </w:p>
          <w:p w14:paraId="63403684"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昭和大学 藤が丘病院 津本智幸</w:t>
            </w:r>
          </w:p>
          <w:p w14:paraId="31785659"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兵庫医科大学病院 吉村紳一</w:t>
            </w:r>
          </w:p>
          <w:p w14:paraId="7095597D"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国立病院機構 大阪医療センター 藤中俊之</w:t>
            </w:r>
          </w:p>
          <w:p w14:paraId="2C97035A"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京都大学医学部附属病院 菊池隆幸</w:t>
            </w:r>
          </w:p>
          <w:p w14:paraId="38685FC0"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国立循環器病研究センター 今村博敏</w:t>
            </w:r>
          </w:p>
          <w:p w14:paraId="172E0A3D"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岡山大学病院 杉生憲志</w:t>
            </w:r>
          </w:p>
          <w:p w14:paraId="5C4B968F" w14:textId="5BA1C5CE"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福岡大学筑紫病院 </w:t>
            </w:r>
            <w:r w:rsidR="00B2756C" w:rsidRPr="00D33F27">
              <w:rPr>
                <w:rFonts w:ascii="HG丸ｺﾞｼｯｸM-PRO" w:eastAsia="HG丸ｺﾞｼｯｸM-PRO" w:hAnsi="HG丸ｺﾞｼｯｸM-PRO" w:hint="eastAsia"/>
                <w:sz w:val="22"/>
                <w:szCs w:val="22"/>
              </w:rPr>
              <w:t>新居 浩平</w:t>
            </w:r>
          </w:p>
          <w:p w14:paraId="5ADBC1F7"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愛知医科大学病院 宮地 茂</w:t>
            </w:r>
          </w:p>
          <w:p w14:paraId="3BAD0EA7"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lastRenderedPageBreak/>
              <w:t>藤田医科大学 松本 省二</w:t>
            </w:r>
          </w:p>
          <w:p w14:paraId="7917E20C"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横浜新都市脳神経外科病院 森本 将史</w:t>
            </w:r>
          </w:p>
          <w:p w14:paraId="2447EE35"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横浜市立脳卒中・神経脊椎センター 大塩恒太郎</w:t>
            </w:r>
          </w:p>
          <w:p w14:paraId="768A26DD"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医療法人財団報徳会 西湘病院 竹内 昌孝</w:t>
            </w:r>
          </w:p>
          <w:p w14:paraId="2D01F4A8"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獨協医科大学埼玉医療センター 滝川 知司</w:t>
            </w:r>
          </w:p>
          <w:p w14:paraId="3F139AFC"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国立病院機構仙台医療センター 佐藤 健一</w:t>
            </w:r>
          </w:p>
          <w:p w14:paraId="6E2D9A19"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新潟大学医歯学総合病院 長谷川 仁</w:t>
            </w:r>
          </w:p>
          <w:p w14:paraId="667DA824" w14:textId="21A88E85"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 xml:space="preserve">岩手県立中央病院 </w:t>
            </w:r>
            <w:r w:rsidR="00B2756C" w:rsidRPr="00D33F27">
              <w:rPr>
                <w:rFonts w:ascii="HG丸ｺﾞｼｯｸM-PRO" w:eastAsia="HG丸ｺﾞｼｯｸM-PRO" w:hAnsi="HG丸ｺﾞｼｯｸM-PRO" w:hint="eastAsia"/>
                <w:sz w:val="22"/>
                <w:szCs w:val="22"/>
              </w:rPr>
              <w:t>横沢 路子</w:t>
            </w:r>
          </w:p>
          <w:p w14:paraId="7DA85F0A"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函館新都市病院 原口 浩一</w:t>
            </w:r>
          </w:p>
          <w:p w14:paraId="3F530D66"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大阪大学医学部附属病院 中村 元</w:t>
            </w:r>
          </w:p>
          <w:p w14:paraId="7035EB2D"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平成紫川会 小倉記念病院 波多野 武人</w:t>
            </w:r>
          </w:p>
          <w:p w14:paraId="5F8C177B"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札幌白石記念病院 野中 雅</w:t>
            </w:r>
          </w:p>
          <w:p w14:paraId="1C6DA686"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久留米大学 廣畑 優</w:t>
            </w:r>
          </w:p>
          <w:p w14:paraId="359A182E"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鳥取大学医学部附属病院 坂本 誠</w:t>
            </w:r>
          </w:p>
          <w:p w14:paraId="739E6AB5"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名古屋大学医学部附属病院 泉 孝嗣</w:t>
            </w:r>
          </w:p>
          <w:p w14:paraId="1F70A555"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富永病院 木本 敦史</w:t>
            </w:r>
          </w:p>
          <w:p w14:paraId="3F835FDB"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岐阜大学医学部附属病院 榎本 由貴子</w:t>
            </w:r>
          </w:p>
          <w:p w14:paraId="2E013452"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国家公務員共済組合連合会 虎の門病院 鶴田 和太郎</w:t>
            </w:r>
          </w:p>
          <w:p w14:paraId="7F40E682"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聖路加国際病院 新見 康成</w:t>
            </w:r>
          </w:p>
          <w:p w14:paraId="77D7F652"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三重大学医学部附属病院 当麻 直樹</w:t>
            </w:r>
          </w:p>
          <w:p w14:paraId="3311939D"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香川大学医学部附属病院 川西 正彦</w:t>
            </w:r>
          </w:p>
          <w:p w14:paraId="4458B032"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国立病院機構 千葉医療センター 小林 英一</w:t>
            </w:r>
          </w:p>
          <w:p w14:paraId="196C56EB"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東京女子医科大学病院 石川 達也</w:t>
            </w:r>
          </w:p>
          <w:p w14:paraId="6C4F264C"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浜松医科大学医学部附属病院 根木 宏明</w:t>
            </w:r>
          </w:p>
          <w:p w14:paraId="337D22E7"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埼玉医科大学国際医療センター 神山 信也</w:t>
            </w:r>
          </w:p>
          <w:p w14:paraId="038D3F16"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九州大学病院 有村 公一</w:t>
            </w:r>
          </w:p>
          <w:p w14:paraId="2DCEE479"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広島市立北部医療センター安佐市民病院 松重 俊憲</w:t>
            </w:r>
          </w:p>
          <w:p w14:paraId="751FBA4A"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高知大学医学部附属病院 福井 直樹</w:t>
            </w:r>
          </w:p>
          <w:p w14:paraId="5D3A9BE5"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日本赤十字社 武蔵野赤十字病院 佐藤 洋平</w:t>
            </w:r>
          </w:p>
          <w:p w14:paraId="2C7B9980"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北原国際病院 林 祥史</w:t>
            </w:r>
          </w:p>
          <w:p w14:paraId="1CBCA044"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金沢脳神経外科病院 福島 大輔</w:t>
            </w:r>
          </w:p>
          <w:p w14:paraId="0B5CFF3D"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手稲渓仁会病院 髙田 達郎</w:t>
            </w:r>
          </w:p>
          <w:p w14:paraId="09B872EC" w14:textId="77777777"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近畿大学病院 佐藤 徹</w:t>
            </w:r>
          </w:p>
          <w:p w14:paraId="3B6FA564" w14:textId="041D7E36" w:rsidR="00BC0D81" w:rsidRPr="00D33F27" w:rsidRDefault="00BC0D81" w:rsidP="004C4C93">
            <w:pPr>
              <w:ind w:leftChars="100" w:left="210"/>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他、対象医療機器の使用が認められた施設</w:t>
            </w:r>
          </w:p>
        </w:tc>
      </w:tr>
      <w:tr w:rsidR="00D33F27" w:rsidRPr="00D33F27" w14:paraId="4827E3BB" w14:textId="77777777" w:rsidTr="00804EEE">
        <w:tc>
          <w:tcPr>
            <w:tcW w:w="2263" w:type="dxa"/>
            <w:shd w:val="clear" w:color="auto" w:fill="auto"/>
          </w:tcPr>
          <w:p w14:paraId="307AC801" w14:textId="48EB5153" w:rsidR="005E719E" w:rsidRPr="00D33F27" w:rsidRDefault="005E719E"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lastRenderedPageBreak/>
              <w:t>その他</w:t>
            </w:r>
          </w:p>
        </w:tc>
        <w:tc>
          <w:tcPr>
            <w:tcW w:w="7365" w:type="dxa"/>
          </w:tcPr>
          <w:p w14:paraId="6F1BF4C7" w14:textId="77777777" w:rsidR="005E719E" w:rsidRPr="00D33F27" w:rsidRDefault="007B63DE"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本研究に参加いただくにあたり、既に文書にて同意を取得済の研究対象者の皆様に、研究計画が変更された内容についての情報公開行っています。</w:t>
            </w:r>
          </w:p>
          <w:p w14:paraId="71579624" w14:textId="200282A4" w:rsidR="007B63DE" w:rsidRPr="00D33F27" w:rsidRDefault="007B63DE"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lastRenderedPageBreak/>
              <w:t>【変更内容】共同研究機関の変更、他機関責任者の変更</w:t>
            </w:r>
          </w:p>
        </w:tc>
      </w:tr>
      <w:tr w:rsidR="00D33F27" w:rsidRPr="00D33F27" w14:paraId="7A16BFE3" w14:textId="712115E3" w:rsidTr="00804EEE">
        <w:tc>
          <w:tcPr>
            <w:tcW w:w="2263" w:type="dxa"/>
            <w:shd w:val="clear" w:color="auto" w:fill="auto"/>
          </w:tcPr>
          <w:p w14:paraId="7A16BFDE" w14:textId="4F63A874" w:rsidR="00A51F98" w:rsidRPr="00D33F27" w:rsidRDefault="00A51F98"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lastRenderedPageBreak/>
              <w:t>研究への利用を辞退する場合の連絡先・お問合せ先</w:t>
            </w:r>
          </w:p>
          <w:p w14:paraId="234390BE" w14:textId="72147FCB" w:rsidR="00A51F98" w:rsidRPr="00D33F27" w:rsidRDefault="00A51F98" w:rsidP="00804EEE">
            <w:pPr>
              <w:rPr>
                <w:rFonts w:ascii="HG丸ｺﾞｼｯｸM-PRO" w:eastAsia="HG丸ｺﾞｼｯｸM-PRO" w:hAnsi="HG丸ｺﾞｼｯｸM-PRO"/>
                <w:sz w:val="22"/>
                <w:szCs w:val="22"/>
              </w:rPr>
            </w:pPr>
          </w:p>
          <w:p w14:paraId="1777867C" w14:textId="5F6F00B6" w:rsidR="00A51F98" w:rsidRPr="00D33F27" w:rsidRDefault="00A51F98" w:rsidP="00804EEE">
            <w:pPr>
              <w:rPr>
                <w:rFonts w:ascii="HG丸ｺﾞｼｯｸM-PRO" w:eastAsia="HG丸ｺﾞｼｯｸM-PRO" w:hAnsi="HG丸ｺﾞｼｯｸM-PRO"/>
                <w:sz w:val="22"/>
                <w:szCs w:val="22"/>
              </w:rPr>
            </w:pPr>
          </w:p>
          <w:p w14:paraId="0220F549" w14:textId="77777777" w:rsidR="00A51F98" w:rsidRPr="00D33F27" w:rsidRDefault="00A51F98" w:rsidP="00804EEE">
            <w:pPr>
              <w:rPr>
                <w:rFonts w:ascii="HG丸ｺﾞｼｯｸM-PRO" w:eastAsia="HG丸ｺﾞｼｯｸM-PRO" w:hAnsi="HG丸ｺﾞｼｯｸM-PRO"/>
                <w:sz w:val="22"/>
                <w:szCs w:val="22"/>
              </w:rPr>
            </w:pPr>
          </w:p>
          <w:p w14:paraId="7A16BFE2" w14:textId="4F0046C7" w:rsidR="00A51F98" w:rsidRPr="00D33F27" w:rsidRDefault="00A51F98" w:rsidP="00804EEE">
            <w:pPr>
              <w:rPr>
                <w:rFonts w:ascii="HG丸ｺﾞｼｯｸM-PRO" w:eastAsia="HG丸ｺﾞｼｯｸM-PRO" w:hAnsi="HG丸ｺﾞｼｯｸM-PRO"/>
                <w:sz w:val="22"/>
                <w:szCs w:val="22"/>
              </w:rPr>
            </w:pPr>
          </w:p>
        </w:tc>
        <w:tc>
          <w:tcPr>
            <w:tcW w:w="7365" w:type="dxa"/>
          </w:tcPr>
          <w:p w14:paraId="0CBF8B4E" w14:textId="1B5A9C8E" w:rsidR="000F5391" w:rsidRPr="00D33F27" w:rsidRDefault="000F5391" w:rsidP="00804EE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本研究に関する</w:t>
            </w:r>
            <w:r w:rsidR="009839AC" w:rsidRPr="00D33F27">
              <w:rPr>
                <w:rFonts w:ascii="HG丸ｺﾞｼｯｸM-PRO" w:eastAsia="HG丸ｺﾞｼｯｸM-PRO" w:hAnsi="HG丸ｺﾞｼｯｸM-PRO" w:hint="eastAsia"/>
                <w:sz w:val="22"/>
                <w:szCs w:val="22"/>
              </w:rPr>
              <w:t>ご質問等あれば下記連絡先までお問い合わせください。ご希望があれば、他の研究対象者の個人情報等の保護や研究の独創性確保に支障がない範囲内で、研究計画書および関連書類を閲覧することができますので、お申し出ください。</w:t>
            </w:r>
          </w:p>
          <w:p w14:paraId="315B8725" w14:textId="7474D7AE" w:rsidR="009839AC" w:rsidRPr="00D33F27" w:rsidRDefault="009839AC" w:rsidP="00804EEE">
            <w:pPr>
              <w:rPr>
                <w:rFonts w:ascii="HG丸ｺﾞｼｯｸM-PRO" w:eastAsia="HG丸ｺﾞｼｯｸM-PRO" w:hAnsi="HG丸ｺﾞｼｯｸM-PRO"/>
                <w:sz w:val="22"/>
                <w:szCs w:val="22"/>
              </w:rPr>
            </w:pPr>
          </w:p>
          <w:p w14:paraId="3109F827" w14:textId="77777777" w:rsidR="007B63DE" w:rsidRPr="00D33F27" w:rsidRDefault="007B63DE" w:rsidP="007B63D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診療科：脳神経外科</w:t>
            </w:r>
          </w:p>
          <w:p w14:paraId="6681BB65" w14:textId="77777777" w:rsidR="007B63DE" w:rsidRPr="00D33F27" w:rsidRDefault="007B63DE" w:rsidP="007B63D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氏名：　堀江信貴</w:t>
            </w:r>
          </w:p>
          <w:p w14:paraId="19FEF99F" w14:textId="77777777" w:rsidR="007B63DE" w:rsidRPr="00D33F27" w:rsidRDefault="007B63DE" w:rsidP="007B63D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病院名：広島大学病院</w:t>
            </w:r>
          </w:p>
          <w:p w14:paraId="65BAF9C3" w14:textId="77777777" w:rsidR="007B63DE" w:rsidRPr="00D33F27" w:rsidRDefault="007B63DE" w:rsidP="007B63D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住　所：広島市南区霞</w:t>
            </w:r>
            <w:r w:rsidRPr="00D33F27">
              <w:rPr>
                <w:rFonts w:ascii="HG丸ｺﾞｼｯｸM-PRO" w:eastAsia="HG丸ｺﾞｼｯｸM-PRO" w:hAnsi="HG丸ｺﾞｼｯｸM-PRO"/>
                <w:sz w:val="22"/>
                <w:szCs w:val="22"/>
              </w:rPr>
              <w:t>1−2−3</w:t>
            </w:r>
          </w:p>
          <w:p w14:paraId="41832187" w14:textId="510CA619" w:rsidR="007B63DE" w:rsidRPr="00D33F27" w:rsidRDefault="007B63DE" w:rsidP="007B63DE">
            <w:pPr>
              <w:rPr>
                <w:rFonts w:ascii="HG丸ｺﾞｼｯｸM-PRO" w:eastAsia="HG丸ｺﾞｼｯｸM-PRO" w:hAnsi="HG丸ｺﾞｼｯｸM-PRO"/>
                <w:sz w:val="22"/>
                <w:szCs w:val="22"/>
              </w:rPr>
            </w:pPr>
            <w:r w:rsidRPr="00D33F27">
              <w:rPr>
                <w:rFonts w:ascii="HG丸ｺﾞｼｯｸM-PRO" w:eastAsia="HG丸ｺﾞｼｯｸM-PRO" w:hAnsi="HG丸ｺﾞｼｯｸM-PRO" w:hint="eastAsia"/>
                <w:sz w:val="22"/>
                <w:szCs w:val="22"/>
              </w:rPr>
              <w:t>連絡先：082-257-5481（脳神経外科外来）</w:t>
            </w:r>
          </w:p>
          <w:p w14:paraId="1D51A598" w14:textId="2B4FD999" w:rsidR="009839AC" w:rsidRPr="00D33F27" w:rsidRDefault="009839AC" w:rsidP="007B63DE">
            <w:pPr>
              <w:rPr>
                <w:rFonts w:ascii="HG丸ｺﾞｼｯｸM-PRO" w:eastAsia="HG丸ｺﾞｼｯｸM-PRO" w:hAnsi="HG丸ｺﾞｼｯｸM-PRO"/>
                <w:sz w:val="22"/>
                <w:szCs w:val="22"/>
              </w:rPr>
            </w:pPr>
          </w:p>
        </w:tc>
      </w:tr>
      <w:bookmarkEnd w:id="0"/>
    </w:tbl>
    <w:p w14:paraId="7A16BFE4" w14:textId="77777777" w:rsidR="00D1760C" w:rsidRPr="00D33F27" w:rsidRDefault="00D1760C" w:rsidP="00035B16">
      <w:pPr>
        <w:rPr>
          <w:rFonts w:ascii="HG丸ｺﾞｼｯｸM-PRO" w:eastAsia="HG丸ｺﾞｼｯｸM-PRO" w:hAnsi="HG丸ｺﾞｼｯｸM-PRO"/>
          <w:sz w:val="22"/>
          <w:szCs w:val="22"/>
        </w:rPr>
      </w:pPr>
    </w:p>
    <w:sectPr w:rsidR="00D1760C" w:rsidRPr="00D33F27" w:rsidSect="00804EEE">
      <w:footerReference w:type="even" r:id="rId9"/>
      <w:footerReference w:type="default" r:id="rId10"/>
      <w:pgSz w:w="11906" w:h="16838" w:code="9"/>
      <w:pgMar w:top="1701" w:right="1134" w:bottom="567" w:left="1134" w:header="851" w:footer="992" w:gutter="0"/>
      <w:pgNumType w:fmt="numberInDash" w:start="18"/>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9E154" w14:textId="77777777" w:rsidR="00A91494" w:rsidRDefault="00A91494" w:rsidP="00A349A8">
      <w:r>
        <w:separator/>
      </w:r>
    </w:p>
  </w:endnote>
  <w:endnote w:type="continuationSeparator" w:id="0">
    <w:p w14:paraId="6B3C3073" w14:textId="77777777" w:rsidR="00A91494" w:rsidRDefault="00A91494" w:rsidP="00A3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BFEA" w14:textId="77777777" w:rsidR="005E1287" w:rsidRDefault="00A349A8" w:rsidP="005E12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16BFEB" w14:textId="77777777" w:rsidR="005E1287" w:rsidRDefault="005E12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BFEC" w14:textId="77777777" w:rsidR="005E1287" w:rsidRPr="009A5B63" w:rsidRDefault="00A349A8" w:rsidP="005E1287">
    <w:pPr>
      <w:pStyle w:val="a5"/>
      <w:framePr w:wrap="around" w:vAnchor="text" w:hAnchor="margin" w:xAlign="center" w:y="1"/>
      <w:rPr>
        <w:rStyle w:val="a7"/>
        <w:color w:val="FFFFFF"/>
      </w:rPr>
    </w:pPr>
    <w:r w:rsidRPr="009A5B63">
      <w:rPr>
        <w:rStyle w:val="a7"/>
        <w:color w:val="FFFFFF"/>
      </w:rPr>
      <w:fldChar w:fldCharType="begin"/>
    </w:r>
    <w:r w:rsidRPr="009A5B63">
      <w:rPr>
        <w:rStyle w:val="a7"/>
        <w:color w:val="FFFFFF"/>
      </w:rPr>
      <w:instrText xml:space="preserve">PAGE  </w:instrText>
    </w:r>
    <w:r w:rsidRPr="009A5B63">
      <w:rPr>
        <w:rStyle w:val="a7"/>
        <w:color w:val="FFFFFF"/>
      </w:rPr>
      <w:fldChar w:fldCharType="separate"/>
    </w:r>
    <w:r w:rsidR="00AE33F2">
      <w:rPr>
        <w:rStyle w:val="a7"/>
        <w:noProof/>
        <w:color w:val="FFFFFF"/>
      </w:rPr>
      <w:t>- 18 -</w:t>
    </w:r>
    <w:r w:rsidRPr="009A5B63">
      <w:rPr>
        <w:rStyle w:val="a7"/>
        <w:color w:val="FFFFFF"/>
      </w:rPr>
      <w:fldChar w:fldCharType="end"/>
    </w:r>
  </w:p>
  <w:p w14:paraId="7A16BFED" w14:textId="77777777" w:rsidR="005E1287" w:rsidRDefault="005E1287" w:rsidP="00085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7487A" w14:textId="77777777" w:rsidR="00A91494" w:rsidRDefault="00A91494" w:rsidP="00A349A8">
      <w:r>
        <w:rPr>
          <w:rFonts w:hint="eastAsia"/>
        </w:rPr>
        <w:separator/>
      </w:r>
    </w:p>
  </w:footnote>
  <w:footnote w:type="continuationSeparator" w:id="0">
    <w:p w14:paraId="4EE5FBCD" w14:textId="77777777" w:rsidR="00A91494" w:rsidRDefault="00A91494" w:rsidP="00A3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B4150"/>
    <w:multiLevelType w:val="hybridMultilevel"/>
    <w:tmpl w:val="F95CFA78"/>
    <w:lvl w:ilvl="0" w:tplc="0E0AEF96">
      <w:numFmt w:val="bullet"/>
      <w:lvlText w:val="○"/>
      <w:lvlJc w:val="left"/>
      <w:pPr>
        <w:tabs>
          <w:tab w:val="num" w:pos="360"/>
        </w:tabs>
        <w:ind w:left="360" w:hanging="360"/>
      </w:pPr>
      <w:rPr>
        <w:rFonts w:ascii="HGPｺﾞｼｯｸE" w:eastAsia="HGPｺﾞｼｯｸE"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3F"/>
    <w:rsid w:val="00035B16"/>
    <w:rsid w:val="00053EE7"/>
    <w:rsid w:val="00064FA7"/>
    <w:rsid w:val="0008401B"/>
    <w:rsid w:val="00085D12"/>
    <w:rsid w:val="000945A7"/>
    <w:rsid w:val="0009716B"/>
    <w:rsid w:val="000B07D8"/>
    <w:rsid w:val="000F5391"/>
    <w:rsid w:val="00114E13"/>
    <w:rsid w:val="00141C3E"/>
    <w:rsid w:val="0016327F"/>
    <w:rsid w:val="00166F0A"/>
    <w:rsid w:val="00195CDB"/>
    <w:rsid w:val="001C4FF6"/>
    <w:rsid w:val="001E20C9"/>
    <w:rsid w:val="0020563F"/>
    <w:rsid w:val="00205F4E"/>
    <w:rsid w:val="0021379C"/>
    <w:rsid w:val="002205B2"/>
    <w:rsid w:val="00230459"/>
    <w:rsid w:val="00243BF0"/>
    <w:rsid w:val="00255BB9"/>
    <w:rsid w:val="002600B0"/>
    <w:rsid w:val="00270C2D"/>
    <w:rsid w:val="00280FE2"/>
    <w:rsid w:val="002D7B27"/>
    <w:rsid w:val="003065E1"/>
    <w:rsid w:val="003406F0"/>
    <w:rsid w:val="00343F17"/>
    <w:rsid w:val="00363472"/>
    <w:rsid w:val="00367E5D"/>
    <w:rsid w:val="00392887"/>
    <w:rsid w:val="003A1388"/>
    <w:rsid w:val="003F05FD"/>
    <w:rsid w:val="004133C0"/>
    <w:rsid w:val="0041756E"/>
    <w:rsid w:val="0042599B"/>
    <w:rsid w:val="004C3631"/>
    <w:rsid w:val="004C4C93"/>
    <w:rsid w:val="004C6CF9"/>
    <w:rsid w:val="004C7EB1"/>
    <w:rsid w:val="004F3289"/>
    <w:rsid w:val="005041FD"/>
    <w:rsid w:val="0050445A"/>
    <w:rsid w:val="00544999"/>
    <w:rsid w:val="00544BA3"/>
    <w:rsid w:val="00556DA3"/>
    <w:rsid w:val="005B1485"/>
    <w:rsid w:val="005B53B8"/>
    <w:rsid w:val="005D5B36"/>
    <w:rsid w:val="005E1287"/>
    <w:rsid w:val="005E69DC"/>
    <w:rsid w:val="005E6D07"/>
    <w:rsid w:val="005E719E"/>
    <w:rsid w:val="005E7E74"/>
    <w:rsid w:val="005F2593"/>
    <w:rsid w:val="00601F05"/>
    <w:rsid w:val="0061339B"/>
    <w:rsid w:val="006409C2"/>
    <w:rsid w:val="00645906"/>
    <w:rsid w:val="00655E81"/>
    <w:rsid w:val="0065621B"/>
    <w:rsid w:val="00693884"/>
    <w:rsid w:val="006A1D36"/>
    <w:rsid w:val="006B1767"/>
    <w:rsid w:val="006B2307"/>
    <w:rsid w:val="006C514A"/>
    <w:rsid w:val="006C7245"/>
    <w:rsid w:val="00700067"/>
    <w:rsid w:val="007004C7"/>
    <w:rsid w:val="0078143B"/>
    <w:rsid w:val="007815E9"/>
    <w:rsid w:val="0078326E"/>
    <w:rsid w:val="007B63DE"/>
    <w:rsid w:val="007C46E9"/>
    <w:rsid w:val="007D26D9"/>
    <w:rsid w:val="007F350F"/>
    <w:rsid w:val="00804EEE"/>
    <w:rsid w:val="00816345"/>
    <w:rsid w:val="0082417C"/>
    <w:rsid w:val="00831D16"/>
    <w:rsid w:val="00840DDF"/>
    <w:rsid w:val="008434A6"/>
    <w:rsid w:val="00866610"/>
    <w:rsid w:val="00867B5E"/>
    <w:rsid w:val="00872682"/>
    <w:rsid w:val="008966FD"/>
    <w:rsid w:val="008B798E"/>
    <w:rsid w:val="008E314A"/>
    <w:rsid w:val="00917AB9"/>
    <w:rsid w:val="0092129C"/>
    <w:rsid w:val="00961AAF"/>
    <w:rsid w:val="009839AC"/>
    <w:rsid w:val="009B3DDF"/>
    <w:rsid w:val="009C67C5"/>
    <w:rsid w:val="009D6D13"/>
    <w:rsid w:val="009E3207"/>
    <w:rsid w:val="00A03153"/>
    <w:rsid w:val="00A23969"/>
    <w:rsid w:val="00A349A8"/>
    <w:rsid w:val="00A51F98"/>
    <w:rsid w:val="00A8300F"/>
    <w:rsid w:val="00A91494"/>
    <w:rsid w:val="00AB19BF"/>
    <w:rsid w:val="00AB4570"/>
    <w:rsid w:val="00AB6A03"/>
    <w:rsid w:val="00AC1329"/>
    <w:rsid w:val="00AD76C9"/>
    <w:rsid w:val="00AE33F2"/>
    <w:rsid w:val="00AF3453"/>
    <w:rsid w:val="00AF3A8F"/>
    <w:rsid w:val="00B06673"/>
    <w:rsid w:val="00B11B82"/>
    <w:rsid w:val="00B11CD3"/>
    <w:rsid w:val="00B21B6D"/>
    <w:rsid w:val="00B2756C"/>
    <w:rsid w:val="00B97E97"/>
    <w:rsid w:val="00BB2D5D"/>
    <w:rsid w:val="00BB6024"/>
    <w:rsid w:val="00BC0D81"/>
    <w:rsid w:val="00BE30AC"/>
    <w:rsid w:val="00BF534C"/>
    <w:rsid w:val="00C076E3"/>
    <w:rsid w:val="00C20028"/>
    <w:rsid w:val="00C24E70"/>
    <w:rsid w:val="00C3181C"/>
    <w:rsid w:val="00C54488"/>
    <w:rsid w:val="00C70BD8"/>
    <w:rsid w:val="00C7690A"/>
    <w:rsid w:val="00C95194"/>
    <w:rsid w:val="00CA798C"/>
    <w:rsid w:val="00CE4611"/>
    <w:rsid w:val="00D04F8F"/>
    <w:rsid w:val="00D1760C"/>
    <w:rsid w:val="00D33F27"/>
    <w:rsid w:val="00D46B02"/>
    <w:rsid w:val="00D85D76"/>
    <w:rsid w:val="00DB3D38"/>
    <w:rsid w:val="00DB3E3A"/>
    <w:rsid w:val="00DB6FD8"/>
    <w:rsid w:val="00DD0B6F"/>
    <w:rsid w:val="00E57EBA"/>
    <w:rsid w:val="00E67080"/>
    <w:rsid w:val="00E722C2"/>
    <w:rsid w:val="00E738EB"/>
    <w:rsid w:val="00E81966"/>
    <w:rsid w:val="00EA3211"/>
    <w:rsid w:val="00EA7485"/>
    <w:rsid w:val="00EB23EF"/>
    <w:rsid w:val="00EB6388"/>
    <w:rsid w:val="00F5626E"/>
    <w:rsid w:val="00F647A7"/>
    <w:rsid w:val="00F75716"/>
    <w:rsid w:val="00F7629B"/>
    <w:rsid w:val="00F83109"/>
    <w:rsid w:val="00F862D1"/>
    <w:rsid w:val="00F90019"/>
    <w:rsid w:val="00F9066E"/>
    <w:rsid w:val="00FB2A5A"/>
    <w:rsid w:val="00FD0141"/>
    <w:rsid w:val="00FE6C45"/>
    <w:rsid w:val="00FE76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6BFB8"/>
  <w15:chartTrackingRefBased/>
  <w15:docId w15:val="{6D1F562E-8F69-4D3A-93F7-D790BEC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49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9A8"/>
    <w:pPr>
      <w:tabs>
        <w:tab w:val="center" w:pos="4252"/>
        <w:tab w:val="right" w:pos="8504"/>
      </w:tabs>
      <w:snapToGrid w:val="0"/>
    </w:pPr>
  </w:style>
  <w:style w:type="character" w:customStyle="1" w:styleId="a4">
    <w:name w:val="ヘッダー (文字)"/>
    <w:basedOn w:val="a0"/>
    <w:link w:val="a3"/>
    <w:uiPriority w:val="99"/>
    <w:rsid w:val="00A349A8"/>
  </w:style>
  <w:style w:type="paragraph" w:styleId="a5">
    <w:name w:val="footer"/>
    <w:basedOn w:val="a"/>
    <w:link w:val="a6"/>
    <w:unhideWhenUsed/>
    <w:rsid w:val="00A349A8"/>
    <w:pPr>
      <w:tabs>
        <w:tab w:val="center" w:pos="4252"/>
        <w:tab w:val="right" w:pos="8504"/>
      </w:tabs>
      <w:snapToGrid w:val="0"/>
    </w:pPr>
  </w:style>
  <w:style w:type="character" w:customStyle="1" w:styleId="a6">
    <w:name w:val="フッター (文字)"/>
    <w:basedOn w:val="a0"/>
    <w:link w:val="a5"/>
    <w:rsid w:val="00A349A8"/>
  </w:style>
  <w:style w:type="character" w:styleId="a7">
    <w:name w:val="page number"/>
    <w:basedOn w:val="a0"/>
    <w:rsid w:val="00A349A8"/>
  </w:style>
  <w:style w:type="table" w:styleId="a8">
    <w:name w:val="Table Grid"/>
    <w:basedOn w:val="a1"/>
    <w:uiPriority w:val="59"/>
    <w:rsid w:val="005E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B23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5F2593"/>
    <w:rPr>
      <w:rFonts w:ascii="游ゴシック Light" w:eastAsia="游ゴシック Light" w:hAnsi="游ゴシック Light"/>
      <w:sz w:val="18"/>
      <w:szCs w:val="18"/>
    </w:rPr>
  </w:style>
  <w:style w:type="character" w:customStyle="1" w:styleId="aa">
    <w:name w:val="吹き出し (文字)"/>
    <w:link w:val="a9"/>
    <w:uiPriority w:val="99"/>
    <w:semiHidden/>
    <w:rsid w:val="005F2593"/>
    <w:rPr>
      <w:rFonts w:ascii="游ゴシック Light" w:eastAsia="游ゴシック Light" w:hAnsi="游ゴシック Light" w:cs="Times New Roman"/>
      <w:kern w:val="2"/>
      <w:sz w:val="18"/>
      <w:szCs w:val="18"/>
    </w:rPr>
  </w:style>
  <w:style w:type="paragraph" w:styleId="ab">
    <w:name w:val="Revision"/>
    <w:hidden/>
    <w:uiPriority w:val="99"/>
    <w:semiHidden/>
    <w:rsid w:val="009E3207"/>
    <w:rPr>
      <w:kern w:val="2"/>
      <w:sz w:val="21"/>
      <w:szCs w:val="24"/>
    </w:rPr>
  </w:style>
  <w:style w:type="character" w:styleId="ac">
    <w:name w:val="Hyperlink"/>
    <w:basedOn w:val="a0"/>
    <w:uiPriority w:val="99"/>
    <w:unhideWhenUsed/>
    <w:rsid w:val="0082417C"/>
    <w:rPr>
      <w:color w:val="0563C1" w:themeColor="hyperlink"/>
      <w:u w:val="single"/>
    </w:rPr>
  </w:style>
  <w:style w:type="character" w:styleId="ad">
    <w:name w:val="Unresolved Mention"/>
    <w:basedOn w:val="a0"/>
    <w:uiPriority w:val="99"/>
    <w:semiHidden/>
    <w:unhideWhenUsed/>
    <w:rsid w:val="0082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F088CBBFAD5644B5255581659E82C8" ma:contentTypeVersion="2" ma:contentTypeDescription="新しいドキュメントを作成します。" ma:contentTypeScope="" ma:versionID="d3a70e0f785a8fdfb00ddd38b65708d6">
  <xsd:schema xmlns:xsd="http://www.w3.org/2001/XMLSchema" xmlns:xs="http://www.w3.org/2001/XMLSchema" xmlns:p="http://schemas.microsoft.com/office/2006/metadata/properties" xmlns:ns2="7e59d05b-d942-40d7-849c-df71e810dc54" targetNamespace="http://schemas.microsoft.com/office/2006/metadata/properties" ma:root="true" ma:fieldsID="93d7f3567288f7e3e3658e93694ff625" ns2:_="">
    <xsd:import namespace="7e59d05b-d942-40d7-849c-df71e810dc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9d05b-d942-40d7-849c-df71e810d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1C0C5-2957-4017-A4D9-FB61F27D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9d05b-d942-40d7-849c-df71e810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8170C-D875-4D1E-9D93-0036E894C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事務</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学術室広島事務室</dc:creator>
  <cp:keywords/>
  <cp:lastModifiedBy>三宅　晶子</cp:lastModifiedBy>
  <cp:revision>2</cp:revision>
  <cp:lastPrinted>2023-05-26T04:03:00Z</cp:lastPrinted>
  <dcterms:created xsi:type="dcterms:W3CDTF">2025-06-30T00:47:00Z</dcterms:created>
  <dcterms:modified xsi:type="dcterms:W3CDTF">2025-06-30T00:47:00Z</dcterms:modified>
</cp:coreProperties>
</file>